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47A9" w14:textId="2E75A1AD" w:rsidR="00CF5A28" w:rsidRDefault="007A7E1A">
      <w:pPr>
        <w:rPr>
          <w:rFonts w:ascii="Avenir Book" w:hAnsi="Avenir Book"/>
          <w:b/>
          <w:bCs/>
          <w:sz w:val="32"/>
          <w:szCs w:val="32"/>
        </w:rPr>
      </w:pPr>
      <w:r w:rsidRPr="00F059C9">
        <w:rPr>
          <w:rFonts w:ascii="Avenir Book" w:hAnsi="Avenir Book"/>
          <w:b/>
          <w:bCs/>
          <w:sz w:val="32"/>
          <w:szCs w:val="32"/>
        </w:rPr>
        <w:t xml:space="preserve">Contra-indications for Sound Healing </w:t>
      </w:r>
    </w:p>
    <w:p w14:paraId="71C835D2" w14:textId="28C5C089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</w:p>
    <w:p w14:paraId="45781C5D" w14:textId="2C972FE1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  <w:r w:rsidRPr="00F2100D">
        <w:rPr>
          <w:rFonts w:ascii="Avenir Book" w:hAnsi="Avenir Book"/>
          <w:b/>
          <w:bCs/>
          <w:sz w:val="28"/>
          <w:szCs w:val="28"/>
        </w:rPr>
        <w:t xml:space="preserve">Keeping you safe! </w:t>
      </w:r>
    </w:p>
    <w:p w14:paraId="3F14906C" w14:textId="12F5563B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</w:p>
    <w:p w14:paraId="68F9C47D" w14:textId="6FA68F8F" w:rsidR="00F2100D" w:rsidRPr="00F2100D" w:rsidRDefault="00F2100D">
      <w:pPr>
        <w:rPr>
          <w:rFonts w:ascii="Avenir Book" w:hAnsi="Avenir Book"/>
          <w:b/>
          <w:bCs/>
          <w:sz w:val="28"/>
          <w:szCs w:val="28"/>
        </w:rPr>
      </w:pPr>
      <w:r w:rsidRPr="00F2100D">
        <w:rPr>
          <w:rFonts w:ascii="Avenir Book" w:hAnsi="Avenir Book"/>
          <w:b/>
          <w:bCs/>
          <w:sz w:val="28"/>
          <w:szCs w:val="28"/>
        </w:rPr>
        <w:t>Sound Healing is not advisable for these specific conditions:</w:t>
      </w:r>
    </w:p>
    <w:p w14:paraId="50A2D9FF" w14:textId="006E1E65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First three months of Pregnancy</w:t>
      </w:r>
    </w:p>
    <w:p w14:paraId="1B250892" w14:textId="0EA38D88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 xml:space="preserve">Severe Mental Illness </w:t>
      </w:r>
      <w:r w:rsidR="00693275" w:rsidRPr="0049231B">
        <w:rPr>
          <w:rFonts w:ascii="Avenir Book" w:hAnsi="Avenir Book"/>
          <w:sz w:val="28"/>
          <w:szCs w:val="28"/>
        </w:rPr>
        <w:t xml:space="preserve">or PTSD </w:t>
      </w:r>
      <w:r w:rsidRPr="0049231B">
        <w:rPr>
          <w:rFonts w:ascii="Avenir Book" w:hAnsi="Avenir Book"/>
          <w:sz w:val="28"/>
          <w:szCs w:val="28"/>
        </w:rPr>
        <w:t>– Sound can trigger strong emotions</w:t>
      </w:r>
    </w:p>
    <w:p w14:paraId="3BAD0722" w14:textId="33794903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 xml:space="preserve">Epilepsy </w:t>
      </w:r>
      <w:r w:rsidRPr="0049231B">
        <w:rPr>
          <w:rFonts w:ascii="Avenir Book" w:hAnsi="Avenir Book"/>
          <w:sz w:val="28"/>
          <w:szCs w:val="28"/>
        </w:rPr>
        <w:t xml:space="preserve">that is </w:t>
      </w:r>
      <w:r w:rsidRPr="0049231B">
        <w:rPr>
          <w:rStyle w:val="Strong"/>
          <w:rFonts w:ascii="Avenir Book" w:hAnsi="Avenir Book"/>
          <w:b w:val="0"/>
          <w:bCs w:val="0"/>
          <w:sz w:val="28"/>
          <w:szCs w:val="28"/>
        </w:rPr>
        <w:t>triggered by sound</w:t>
      </w:r>
    </w:p>
    <w:p w14:paraId="02CA1B09" w14:textId="63DE50D1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Currently undergoing Cancer treatment</w:t>
      </w:r>
    </w:p>
    <w:p w14:paraId="62CF431B" w14:textId="17CA8E6D" w:rsidR="00F2100D" w:rsidRPr="0049231B" w:rsidRDefault="00F2100D" w:rsidP="0049231B">
      <w:pPr>
        <w:pStyle w:val="ListParagraph"/>
        <w:numPr>
          <w:ilvl w:val="0"/>
          <w:numId w:val="2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Thrombosis or Blood clots</w:t>
      </w:r>
    </w:p>
    <w:p w14:paraId="1B90C011" w14:textId="1E7BD228" w:rsidR="00F2100D" w:rsidRDefault="00F2100D" w:rsidP="00F2100D">
      <w:pPr>
        <w:spacing w:line="276" w:lineRule="auto"/>
        <w:rPr>
          <w:rFonts w:ascii="Avenir Book" w:hAnsi="Avenir Book"/>
          <w:sz w:val="28"/>
          <w:szCs w:val="28"/>
        </w:rPr>
      </w:pPr>
    </w:p>
    <w:p w14:paraId="4BDF662B" w14:textId="3506020A" w:rsidR="007A7E1A" w:rsidRPr="00F2100D" w:rsidRDefault="00F2100D" w:rsidP="007A7E1A">
      <w:pPr>
        <w:spacing w:line="276" w:lineRule="auto"/>
        <w:rPr>
          <w:rFonts w:ascii="Avenir Book" w:hAnsi="Avenir Book"/>
          <w:b/>
          <w:bCs/>
          <w:sz w:val="28"/>
          <w:szCs w:val="28"/>
        </w:rPr>
      </w:pPr>
      <w:r w:rsidRPr="00F2100D">
        <w:rPr>
          <w:rFonts w:ascii="Avenir Book" w:hAnsi="Avenir Book"/>
          <w:b/>
          <w:bCs/>
          <w:sz w:val="28"/>
          <w:szCs w:val="28"/>
        </w:rPr>
        <w:t>These conditions require caution in a Sound Healing scenario</w:t>
      </w:r>
      <w:r>
        <w:rPr>
          <w:rFonts w:ascii="Avenir Book" w:hAnsi="Avenir Book"/>
          <w:b/>
          <w:bCs/>
          <w:sz w:val="28"/>
          <w:szCs w:val="28"/>
        </w:rPr>
        <w:t>:</w:t>
      </w:r>
    </w:p>
    <w:p w14:paraId="424546BF" w14:textId="22D54926" w:rsidR="006D16C2" w:rsidRPr="0049231B" w:rsidRDefault="006D16C2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Meniere’s Disease</w:t>
      </w:r>
      <w:r w:rsidR="00F2100D" w:rsidRPr="0049231B">
        <w:rPr>
          <w:rFonts w:ascii="Avenir Book" w:hAnsi="Avenir Book"/>
          <w:sz w:val="28"/>
          <w:szCs w:val="28"/>
        </w:rPr>
        <w:t>,</w:t>
      </w:r>
      <w:r w:rsidRPr="0049231B">
        <w:rPr>
          <w:rFonts w:ascii="Avenir Book" w:hAnsi="Avenir Book"/>
          <w:sz w:val="28"/>
          <w:szCs w:val="28"/>
        </w:rPr>
        <w:t xml:space="preserve"> Tinnitus</w:t>
      </w:r>
      <w:r w:rsidRPr="0049231B">
        <w:rPr>
          <w:rFonts w:ascii="Avenir Book" w:hAnsi="Avenir Book"/>
          <w:sz w:val="28"/>
          <w:szCs w:val="28"/>
        </w:rPr>
        <w:t xml:space="preserve"> and Sensitive Hearing</w:t>
      </w:r>
      <w:r w:rsidR="00F2100D" w:rsidRPr="0049231B">
        <w:rPr>
          <w:rFonts w:ascii="Avenir Book" w:hAnsi="Avenir Book"/>
          <w:sz w:val="28"/>
          <w:szCs w:val="28"/>
        </w:rPr>
        <w:t xml:space="preserve"> (ear plugs can be used)</w:t>
      </w:r>
    </w:p>
    <w:p w14:paraId="6B9E3704" w14:textId="1C05E7D9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Severe A</w:t>
      </w:r>
      <w:r w:rsidR="007A7E1A" w:rsidRPr="0049231B">
        <w:rPr>
          <w:rFonts w:ascii="Avenir Book" w:hAnsi="Avenir Book"/>
          <w:sz w:val="28"/>
          <w:szCs w:val="28"/>
        </w:rPr>
        <w:t>sthma</w:t>
      </w:r>
    </w:p>
    <w:p w14:paraId="1E805F50" w14:textId="5B6E8982" w:rsidR="007A7E1A" w:rsidRPr="0049231B" w:rsidRDefault="007A7E1A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High Blood Pressure (unless controlled by medication)</w:t>
      </w:r>
    </w:p>
    <w:p w14:paraId="3A9E32F1" w14:textId="1DC8CD68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In recovery from a S</w:t>
      </w:r>
      <w:r w:rsidR="007A7E1A" w:rsidRPr="0049231B">
        <w:rPr>
          <w:rFonts w:ascii="Avenir Book" w:hAnsi="Avenir Book"/>
          <w:sz w:val="28"/>
          <w:szCs w:val="28"/>
        </w:rPr>
        <w:t>troke</w:t>
      </w:r>
    </w:p>
    <w:p w14:paraId="5218262F" w14:textId="6B63FF8F" w:rsidR="007A7E1A" w:rsidRPr="0049231B" w:rsidRDefault="007A7E1A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Osteoporosis</w:t>
      </w:r>
      <w:r w:rsidR="00F2100D" w:rsidRPr="0049231B">
        <w:rPr>
          <w:rFonts w:ascii="Avenir Book" w:hAnsi="Avenir Book"/>
          <w:sz w:val="28"/>
          <w:szCs w:val="28"/>
        </w:rPr>
        <w:t xml:space="preserve"> </w:t>
      </w:r>
    </w:p>
    <w:p w14:paraId="3F0685D8" w14:textId="0C322B46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Metal</w:t>
      </w:r>
      <w:r w:rsidR="007A7E1A" w:rsidRPr="0049231B">
        <w:rPr>
          <w:rFonts w:ascii="Avenir Book" w:hAnsi="Avenir Book"/>
          <w:sz w:val="28"/>
          <w:szCs w:val="28"/>
        </w:rPr>
        <w:t xml:space="preserve"> Hip replacement</w:t>
      </w:r>
      <w:r w:rsidRPr="0049231B">
        <w:rPr>
          <w:rFonts w:ascii="Avenir Book" w:hAnsi="Avenir Book"/>
          <w:sz w:val="28"/>
          <w:szCs w:val="28"/>
        </w:rPr>
        <w:t>s (but not ceramic hip replacements)</w:t>
      </w:r>
    </w:p>
    <w:p w14:paraId="0BD93E89" w14:textId="53B93110" w:rsidR="007A7E1A" w:rsidRPr="0049231B" w:rsidRDefault="00F2100D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P</w:t>
      </w:r>
      <w:r w:rsidR="007A7E1A" w:rsidRPr="0049231B">
        <w:rPr>
          <w:rFonts w:ascii="Avenir Book" w:hAnsi="Avenir Book"/>
          <w:sz w:val="28"/>
          <w:szCs w:val="28"/>
        </w:rPr>
        <w:t>acemaker</w:t>
      </w:r>
      <w:r w:rsidR="0012026F" w:rsidRPr="0049231B">
        <w:rPr>
          <w:rFonts w:ascii="Avenir Book" w:hAnsi="Avenir Book"/>
          <w:sz w:val="28"/>
          <w:szCs w:val="28"/>
        </w:rPr>
        <w:t>, stent, artificial heart valve</w:t>
      </w:r>
    </w:p>
    <w:p w14:paraId="01AFA1AF" w14:textId="72E7630E" w:rsidR="007A7E1A" w:rsidRPr="0049231B" w:rsidRDefault="007A7E1A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>Ear Infections</w:t>
      </w:r>
    </w:p>
    <w:p w14:paraId="31D00B58" w14:textId="029C14AC" w:rsidR="001019DC" w:rsidRPr="0049231B" w:rsidRDefault="001019DC" w:rsidP="0049231B">
      <w:pPr>
        <w:pStyle w:val="ListParagraph"/>
        <w:numPr>
          <w:ilvl w:val="0"/>
          <w:numId w:val="1"/>
        </w:numPr>
        <w:spacing w:line="276" w:lineRule="auto"/>
        <w:rPr>
          <w:rFonts w:ascii="Avenir Book" w:hAnsi="Avenir Book"/>
          <w:sz w:val="28"/>
          <w:szCs w:val="28"/>
        </w:rPr>
      </w:pPr>
      <w:r w:rsidRPr="0049231B">
        <w:rPr>
          <w:rFonts w:ascii="Avenir Book" w:hAnsi="Avenir Book"/>
          <w:sz w:val="28"/>
          <w:szCs w:val="28"/>
        </w:rPr>
        <w:t xml:space="preserve">Metal Implants, </w:t>
      </w:r>
      <w:r w:rsidR="0012026F" w:rsidRPr="0049231B">
        <w:rPr>
          <w:rFonts w:ascii="Avenir Book" w:hAnsi="Avenir Book"/>
          <w:sz w:val="28"/>
          <w:szCs w:val="28"/>
        </w:rPr>
        <w:t>S</w:t>
      </w:r>
      <w:r w:rsidRPr="0049231B">
        <w:rPr>
          <w:rFonts w:ascii="Avenir Book" w:hAnsi="Avenir Book"/>
          <w:sz w:val="28"/>
          <w:szCs w:val="28"/>
        </w:rPr>
        <w:t xml:space="preserve">crews or </w:t>
      </w:r>
      <w:r w:rsidR="0012026F" w:rsidRPr="0049231B">
        <w:rPr>
          <w:rFonts w:ascii="Avenir Book" w:hAnsi="Avenir Book"/>
          <w:sz w:val="28"/>
          <w:szCs w:val="28"/>
        </w:rPr>
        <w:t>Pl</w:t>
      </w:r>
      <w:r w:rsidRPr="0049231B">
        <w:rPr>
          <w:rFonts w:ascii="Avenir Book" w:hAnsi="Avenir Book"/>
          <w:sz w:val="28"/>
          <w:szCs w:val="28"/>
        </w:rPr>
        <w:t>ates</w:t>
      </w:r>
      <w:r w:rsidR="006D16C2" w:rsidRPr="0049231B">
        <w:rPr>
          <w:rFonts w:ascii="Avenir Book" w:hAnsi="Avenir Book"/>
          <w:sz w:val="28"/>
          <w:szCs w:val="28"/>
        </w:rPr>
        <w:t xml:space="preserve"> – this can make the experience uncomfortable at the site of the metal plates</w:t>
      </w:r>
    </w:p>
    <w:p w14:paraId="77BE02C7" w14:textId="7FC0A20D" w:rsidR="007A7E1A" w:rsidRPr="006D16C2" w:rsidRDefault="007A7E1A" w:rsidP="007A7E1A">
      <w:pPr>
        <w:spacing w:line="276" w:lineRule="auto"/>
        <w:rPr>
          <w:rFonts w:ascii="Avenir Book" w:hAnsi="Avenir Book"/>
          <w:sz w:val="28"/>
          <w:szCs w:val="28"/>
        </w:rPr>
      </w:pPr>
    </w:p>
    <w:p w14:paraId="1C15C56F" w14:textId="62B9094C" w:rsidR="007A7E1A" w:rsidRPr="006D16C2" w:rsidRDefault="007A7E1A" w:rsidP="007A7E1A">
      <w:pPr>
        <w:spacing w:line="276" w:lineRule="auto"/>
        <w:rPr>
          <w:rFonts w:ascii="Avenir Book" w:hAnsi="Avenir Book"/>
          <w:sz w:val="28"/>
          <w:szCs w:val="28"/>
        </w:rPr>
      </w:pPr>
      <w:r w:rsidRPr="006D16C2">
        <w:rPr>
          <w:rFonts w:ascii="Avenir Book" w:hAnsi="Avenir Book"/>
          <w:sz w:val="28"/>
          <w:szCs w:val="28"/>
        </w:rPr>
        <w:t xml:space="preserve">These conditions may be more suited to </w:t>
      </w:r>
      <w:r w:rsidR="00555BBD" w:rsidRPr="006D16C2">
        <w:rPr>
          <w:rFonts w:ascii="Avenir Book" w:hAnsi="Avenir Book"/>
          <w:sz w:val="28"/>
          <w:szCs w:val="28"/>
        </w:rPr>
        <w:t xml:space="preserve">Reiki, </w:t>
      </w:r>
      <w:r w:rsidRPr="006D16C2">
        <w:rPr>
          <w:rFonts w:ascii="Avenir Book" w:hAnsi="Avenir Book"/>
          <w:sz w:val="28"/>
          <w:szCs w:val="28"/>
        </w:rPr>
        <w:t xml:space="preserve">gentle </w:t>
      </w:r>
      <w:r w:rsidR="00555BBD" w:rsidRPr="006D16C2">
        <w:rPr>
          <w:rFonts w:ascii="Avenir Book" w:hAnsi="Avenir Book"/>
          <w:sz w:val="28"/>
          <w:szCs w:val="28"/>
        </w:rPr>
        <w:t>Y</w:t>
      </w:r>
      <w:r w:rsidRPr="006D16C2">
        <w:rPr>
          <w:rFonts w:ascii="Avenir Book" w:hAnsi="Avenir Book"/>
          <w:sz w:val="28"/>
          <w:szCs w:val="28"/>
        </w:rPr>
        <w:t xml:space="preserve">oga, </w:t>
      </w:r>
      <w:r w:rsidR="00555BBD" w:rsidRPr="006D16C2">
        <w:rPr>
          <w:rFonts w:ascii="Avenir Book" w:hAnsi="Avenir Book"/>
          <w:sz w:val="28"/>
          <w:szCs w:val="28"/>
        </w:rPr>
        <w:t>R</w:t>
      </w:r>
      <w:r w:rsidRPr="006D16C2">
        <w:rPr>
          <w:rFonts w:ascii="Avenir Book" w:hAnsi="Avenir Book"/>
          <w:sz w:val="28"/>
          <w:szCs w:val="28"/>
        </w:rPr>
        <w:t>elaxation and</w:t>
      </w:r>
      <w:r w:rsidR="00555BBD" w:rsidRPr="006D16C2">
        <w:rPr>
          <w:rFonts w:ascii="Avenir Book" w:hAnsi="Avenir Book"/>
          <w:sz w:val="28"/>
          <w:szCs w:val="28"/>
        </w:rPr>
        <w:t xml:space="preserve"> /or</w:t>
      </w:r>
      <w:r w:rsidRPr="006D16C2">
        <w:rPr>
          <w:rFonts w:ascii="Avenir Book" w:hAnsi="Avenir Book"/>
          <w:sz w:val="28"/>
          <w:szCs w:val="28"/>
        </w:rPr>
        <w:t xml:space="preserve"> </w:t>
      </w:r>
      <w:r w:rsidR="00555BBD" w:rsidRPr="006D16C2">
        <w:rPr>
          <w:rFonts w:ascii="Avenir Book" w:hAnsi="Avenir Book"/>
          <w:sz w:val="28"/>
          <w:szCs w:val="28"/>
        </w:rPr>
        <w:t>M</w:t>
      </w:r>
      <w:r w:rsidRPr="006D16C2">
        <w:rPr>
          <w:rFonts w:ascii="Avenir Book" w:hAnsi="Avenir Book"/>
          <w:sz w:val="28"/>
          <w:szCs w:val="28"/>
        </w:rPr>
        <w:t>editation techniques</w:t>
      </w:r>
      <w:r w:rsidR="00555BBD" w:rsidRPr="006D16C2">
        <w:rPr>
          <w:rFonts w:ascii="Avenir Book" w:hAnsi="Avenir Book"/>
          <w:sz w:val="28"/>
          <w:szCs w:val="28"/>
        </w:rPr>
        <w:t>.</w:t>
      </w:r>
      <w:r w:rsidR="00F2100D">
        <w:rPr>
          <w:rFonts w:ascii="Avenir Book" w:hAnsi="Avenir Book"/>
          <w:sz w:val="28"/>
          <w:szCs w:val="28"/>
        </w:rPr>
        <w:t xml:space="preserve"> </w:t>
      </w:r>
      <w:r w:rsidR="00555BBD" w:rsidRPr="006D16C2">
        <w:rPr>
          <w:rFonts w:ascii="Avenir Book" w:hAnsi="Avenir Book"/>
          <w:sz w:val="28"/>
          <w:szCs w:val="28"/>
        </w:rPr>
        <w:t>T</w:t>
      </w:r>
      <w:r w:rsidRPr="006D16C2">
        <w:rPr>
          <w:rFonts w:ascii="Avenir Book" w:hAnsi="Avenir Book"/>
          <w:sz w:val="28"/>
          <w:szCs w:val="28"/>
        </w:rPr>
        <w:t>he penetrative quality of the</w:t>
      </w:r>
      <w:r w:rsidR="00555BBD" w:rsidRPr="006D16C2">
        <w:rPr>
          <w:rFonts w:ascii="Avenir Book" w:hAnsi="Avenir Book"/>
          <w:sz w:val="28"/>
          <w:szCs w:val="28"/>
        </w:rPr>
        <w:t xml:space="preserve"> S</w:t>
      </w:r>
      <w:r w:rsidRPr="006D16C2">
        <w:rPr>
          <w:rFonts w:ascii="Avenir Book" w:hAnsi="Avenir Book"/>
          <w:sz w:val="28"/>
          <w:szCs w:val="28"/>
        </w:rPr>
        <w:t xml:space="preserve">inging </w:t>
      </w:r>
      <w:r w:rsidR="00555BBD" w:rsidRPr="006D16C2">
        <w:rPr>
          <w:rFonts w:ascii="Avenir Book" w:hAnsi="Avenir Book"/>
          <w:sz w:val="28"/>
          <w:szCs w:val="28"/>
        </w:rPr>
        <w:t>B</w:t>
      </w:r>
      <w:r w:rsidRPr="006D16C2">
        <w:rPr>
          <w:rFonts w:ascii="Avenir Book" w:hAnsi="Avenir Book"/>
          <w:sz w:val="28"/>
          <w:szCs w:val="28"/>
        </w:rPr>
        <w:t xml:space="preserve">owls </w:t>
      </w:r>
      <w:r w:rsidR="00011B90" w:rsidRPr="006D16C2">
        <w:rPr>
          <w:rFonts w:ascii="Avenir Book" w:hAnsi="Avenir Book"/>
          <w:sz w:val="28"/>
          <w:szCs w:val="28"/>
        </w:rPr>
        <w:t xml:space="preserve">may be too intense for you </w:t>
      </w:r>
      <w:r w:rsidRPr="006D16C2">
        <w:rPr>
          <w:rFonts w:ascii="Avenir Book" w:hAnsi="Avenir Book"/>
          <w:sz w:val="28"/>
          <w:szCs w:val="28"/>
        </w:rPr>
        <w:t xml:space="preserve">if you are currently </w:t>
      </w:r>
      <w:r w:rsidR="00555BBD" w:rsidRPr="006D16C2">
        <w:rPr>
          <w:rFonts w:ascii="Avenir Book" w:hAnsi="Avenir Book"/>
          <w:sz w:val="28"/>
          <w:szCs w:val="28"/>
        </w:rPr>
        <w:t>managing</w:t>
      </w:r>
      <w:r w:rsidRPr="006D16C2">
        <w:rPr>
          <w:rFonts w:ascii="Avenir Book" w:hAnsi="Avenir Book"/>
          <w:sz w:val="28"/>
          <w:szCs w:val="28"/>
        </w:rPr>
        <w:t xml:space="preserve"> these conditions.</w:t>
      </w:r>
    </w:p>
    <w:p w14:paraId="66D5FBC0" w14:textId="3A27DC60" w:rsidR="007A7E1A" w:rsidRPr="006D16C2" w:rsidRDefault="007A7E1A">
      <w:pPr>
        <w:rPr>
          <w:rFonts w:ascii="Avenir Book" w:hAnsi="Avenir Book"/>
          <w:sz w:val="28"/>
          <w:szCs w:val="28"/>
        </w:rPr>
      </w:pPr>
    </w:p>
    <w:p w14:paraId="263E30BC" w14:textId="03E2117C" w:rsidR="007A7E1A" w:rsidRPr="006D16C2" w:rsidRDefault="007A7E1A" w:rsidP="007A7E1A">
      <w:pPr>
        <w:spacing w:line="360" w:lineRule="auto"/>
        <w:rPr>
          <w:rFonts w:ascii="Avenir Book" w:hAnsi="Avenir Book"/>
          <w:sz w:val="28"/>
          <w:szCs w:val="28"/>
        </w:rPr>
      </w:pPr>
      <w:r w:rsidRPr="006D16C2">
        <w:rPr>
          <w:rFonts w:ascii="Avenir Book" w:hAnsi="Avenir Book"/>
          <w:sz w:val="28"/>
          <w:szCs w:val="28"/>
        </w:rPr>
        <w:t>Please contact Kate if you have any queries</w:t>
      </w:r>
      <w:r w:rsidR="00555BBD" w:rsidRPr="006D16C2">
        <w:rPr>
          <w:rFonts w:ascii="Avenir Book" w:hAnsi="Avenir Book"/>
          <w:sz w:val="28"/>
          <w:szCs w:val="28"/>
        </w:rPr>
        <w:t xml:space="preserve"> or would like to discuss possible therapies for these conditions.</w:t>
      </w:r>
    </w:p>
    <w:p w14:paraId="098E52B6" w14:textId="7DAC9D20" w:rsidR="007A7E1A" w:rsidRPr="006D16C2" w:rsidRDefault="00000000" w:rsidP="007A7E1A">
      <w:pPr>
        <w:spacing w:line="360" w:lineRule="auto"/>
        <w:rPr>
          <w:rFonts w:ascii="Avenir Book" w:hAnsi="Avenir Book"/>
          <w:sz w:val="28"/>
          <w:szCs w:val="28"/>
        </w:rPr>
      </w:pPr>
      <w:hyperlink r:id="rId5" w:history="1">
        <w:r w:rsidR="007A7E1A" w:rsidRPr="006D16C2">
          <w:rPr>
            <w:rStyle w:val="Hyperlink"/>
            <w:rFonts w:ascii="Avenir Book" w:hAnsi="Avenir Book"/>
            <w:sz w:val="28"/>
            <w:szCs w:val="28"/>
          </w:rPr>
          <w:t>kate@omyoganorthwales.co.uk</w:t>
        </w:r>
      </w:hyperlink>
    </w:p>
    <w:p w14:paraId="607E62F5" w14:textId="42B15B17" w:rsidR="007A7E1A" w:rsidRPr="006D16C2" w:rsidRDefault="007A7E1A" w:rsidP="007A7E1A">
      <w:pPr>
        <w:spacing w:line="360" w:lineRule="auto"/>
        <w:rPr>
          <w:rFonts w:ascii="Avenir Book" w:hAnsi="Avenir Book"/>
          <w:sz w:val="28"/>
          <w:szCs w:val="28"/>
        </w:rPr>
      </w:pPr>
      <w:r w:rsidRPr="006D16C2">
        <w:rPr>
          <w:rFonts w:ascii="Avenir Book" w:hAnsi="Avenir Book"/>
          <w:sz w:val="28"/>
          <w:szCs w:val="28"/>
        </w:rPr>
        <w:t>07778 134846</w:t>
      </w:r>
    </w:p>
    <w:p w14:paraId="29005919" w14:textId="0D66E276" w:rsidR="0012026F" w:rsidRPr="006D16C2" w:rsidRDefault="0012026F" w:rsidP="007A7E1A">
      <w:pPr>
        <w:spacing w:line="360" w:lineRule="auto"/>
        <w:rPr>
          <w:rFonts w:ascii="Avenir Book" w:hAnsi="Avenir Book"/>
          <w:sz w:val="28"/>
          <w:szCs w:val="28"/>
        </w:rPr>
      </w:pPr>
    </w:p>
    <w:p w14:paraId="3F0A7C32" w14:textId="77777777" w:rsidR="0012026F" w:rsidRPr="006D16C2" w:rsidRDefault="0012026F" w:rsidP="007A7E1A">
      <w:pPr>
        <w:spacing w:line="360" w:lineRule="auto"/>
        <w:rPr>
          <w:rFonts w:ascii="Avenir Book" w:hAnsi="Avenir Book"/>
          <w:sz w:val="28"/>
          <w:szCs w:val="28"/>
        </w:rPr>
      </w:pPr>
    </w:p>
    <w:sectPr w:rsidR="0012026F" w:rsidRPr="006D16C2" w:rsidSect="00F059C9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F36BF"/>
    <w:multiLevelType w:val="hybridMultilevel"/>
    <w:tmpl w:val="17D4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1661F"/>
    <w:multiLevelType w:val="hybridMultilevel"/>
    <w:tmpl w:val="16CAB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77777">
    <w:abstractNumId w:val="1"/>
  </w:num>
  <w:num w:numId="2" w16cid:durableId="80373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1A"/>
    <w:rsid w:val="00011B90"/>
    <w:rsid w:val="001019DC"/>
    <w:rsid w:val="0010207A"/>
    <w:rsid w:val="0012026F"/>
    <w:rsid w:val="001578C0"/>
    <w:rsid w:val="001C7803"/>
    <w:rsid w:val="0049231B"/>
    <w:rsid w:val="00555BBD"/>
    <w:rsid w:val="00693275"/>
    <w:rsid w:val="006D16C2"/>
    <w:rsid w:val="006F65A8"/>
    <w:rsid w:val="007A7E1A"/>
    <w:rsid w:val="008B431A"/>
    <w:rsid w:val="00CF5A28"/>
    <w:rsid w:val="00F059C9"/>
    <w:rsid w:val="00F2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942D2"/>
  <w15:chartTrackingRefBased/>
  <w15:docId w15:val="{6854DB60-3C3E-524A-8BB1-F952CD32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E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E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D16C2"/>
    <w:rPr>
      <w:b/>
      <w:bCs/>
    </w:rPr>
  </w:style>
  <w:style w:type="paragraph" w:styleId="ListParagraph">
    <w:name w:val="List Paragraph"/>
    <w:basedOn w:val="Normal"/>
    <w:uiPriority w:val="34"/>
    <w:qFormat/>
    <w:rsid w:val="00492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6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e@omyoganorthwale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Hamilton-Hunter</dc:creator>
  <cp:keywords/>
  <dc:description/>
  <cp:lastModifiedBy>Kate Hamilton-Hunter</cp:lastModifiedBy>
  <cp:revision>4</cp:revision>
  <cp:lastPrinted>2022-11-12T11:33:00Z</cp:lastPrinted>
  <dcterms:created xsi:type="dcterms:W3CDTF">2024-02-05T17:20:00Z</dcterms:created>
  <dcterms:modified xsi:type="dcterms:W3CDTF">2024-02-26T15:34:00Z</dcterms:modified>
</cp:coreProperties>
</file>